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D5" w:rsidRDefault="007B7ED5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</w:rPr>
      </w:pPr>
    </w:p>
    <w:p w:rsidR="005F34F8" w:rsidRDefault="005F34F8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</w:rPr>
      </w:pPr>
    </w:p>
    <w:p w:rsidR="005F34F8" w:rsidRPr="00730C74" w:rsidRDefault="00730C74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C74">
        <w:rPr>
          <w:rFonts w:ascii="Times New Roman" w:hAnsi="Times New Roman"/>
          <w:b/>
          <w:sz w:val="28"/>
          <w:szCs w:val="28"/>
        </w:rPr>
        <w:t xml:space="preserve">Information om </w:t>
      </w:r>
      <w:r w:rsidR="005F34F8" w:rsidRPr="00730C74">
        <w:rPr>
          <w:rFonts w:ascii="Times New Roman" w:hAnsi="Times New Roman"/>
          <w:b/>
          <w:sz w:val="28"/>
          <w:szCs w:val="28"/>
        </w:rPr>
        <w:t>Piteå IF ungdoms lagkassor</w:t>
      </w:r>
    </w:p>
    <w:p w:rsidR="005F34F8" w:rsidRDefault="005F34F8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F34F8" w:rsidRPr="00730C74" w:rsidRDefault="005F34F8" w:rsidP="00730C74">
      <w:pPr>
        <w:pStyle w:val="Liststycke"/>
        <w:numPr>
          <w:ilvl w:val="0"/>
          <w:numId w:val="3"/>
        </w:num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30C74">
        <w:rPr>
          <w:rFonts w:ascii="Times New Roman" w:hAnsi="Times New Roman"/>
          <w:b/>
          <w:sz w:val="28"/>
          <w:szCs w:val="28"/>
        </w:rPr>
        <w:t>På kansliet har varje lag ett eget fack med fakturor, bankpåsar samt bankinsättningskvitton.</w:t>
      </w:r>
    </w:p>
    <w:p w:rsidR="00730C74" w:rsidRPr="00730C74" w:rsidRDefault="00730C74" w:rsidP="00730C74">
      <w:pPr>
        <w:tabs>
          <w:tab w:val="left" w:pos="1134"/>
          <w:tab w:val="left" w:pos="2693"/>
          <w:tab w:val="left" w:pos="6237"/>
        </w:tabs>
        <w:spacing w:line="24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5F34F8" w:rsidRPr="00730C74" w:rsidRDefault="005F34F8" w:rsidP="00730C74">
      <w:pPr>
        <w:pStyle w:val="Liststycke"/>
        <w:numPr>
          <w:ilvl w:val="0"/>
          <w:numId w:val="3"/>
        </w:num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30C74">
        <w:rPr>
          <w:rFonts w:ascii="Times New Roman" w:hAnsi="Times New Roman"/>
          <w:b/>
          <w:sz w:val="28"/>
          <w:szCs w:val="28"/>
        </w:rPr>
        <w:t>Lagen bankar, attesterar och konterar sina fakturor själva.</w:t>
      </w:r>
    </w:p>
    <w:p w:rsidR="00730C74" w:rsidRPr="00730C74" w:rsidRDefault="00730C74" w:rsidP="00730C74">
      <w:p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30C74" w:rsidRDefault="005F34F8" w:rsidP="00730C74">
      <w:pPr>
        <w:pStyle w:val="Liststycke"/>
        <w:numPr>
          <w:ilvl w:val="0"/>
          <w:numId w:val="3"/>
        </w:num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30C74">
        <w:rPr>
          <w:rFonts w:ascii="Times New Roman" w:hAnsi="Times New Roman"/>
          <w:b/>
          <w:sz w:val="28"/>
          <w:szCs w:val="28"/>
        </w:rPr>
        <w:t xml:space="preserve">Vid eventuell fakturering hit så måste ni se till att fakturan märks med </w:t>
      </w:r>
      <w:r w:rsidR="00730C74">
        <w:rPr>
          <w:rFonts w:ascii="Times New Roman" w:hAnsi="Times New Roman"/>
          <w:b/>
          <w:sz w:val="28"/>
          <w:szCs w:val="28"/>
        </w:rPr>
        <w:t>referens/lag .</w:t>
      </w:r>
    </w:p>
    <w:p w:rsidR="00730C74" w:rsidRPr="00730C74" w:rsidRDefault="00730C74" w:rsidP="00730C74">
      <w:pPr>
        <w:pStyle w:val="Liststycke"/>
        <w:rPr>
          <w:rFonts w:ascii="Times New Roman" w:hAnsi="Times New Roman"/>
          <w:b/>
          <w:sz w:val="28"/>
          <w:szCs w:val="28"/>
        </w:rPr>
      </w:pPr>
    </w:p>
    <w:p w:rsidR="00730C74" w:rsidRDefault="00730C74" w:rsidP="00730C74">
      <w:pPr>
        <w:pStyle w:val="Liststycke"/>
        <w:numPr>
          <w:ilvl w:val="0"/>
          <w:numId w:val="3"/>
        </w:num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30C74">
        <w:rPr>
          <w:rFonts w:ascii="Times New Roman" w:hAnsi="Times New Roman"/>
          <w:b/>
          <w:sz w:val="28"/>
          <w:szCs w:val="28"/>
        </w:rPr>
        <w:t xml:space="preserve">Meddela kansliet via </w:t>
      </w:r>
      <w:proofErr w:type="spellStart"/>
      <w:r w:rsidRPr="00730C74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730C74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730C74">
          <w:rPr>
            <w:rStyle w:val="Hyperlnk"/>
            <w:rFonts w:ascii="Times New Roman" w:hAnsi="Times New Roman"/>
            <w:b/>
            <w:sz w:val="28"/>
            <w:szCs w:val="28"/>
          </w:rPr>
          <w:t>kansliet@piteaif.se</w:t>
        </w:r>
      </w:hyperlink>
      <w:r w:rsidRPr="00730C74">
        <w:rPr>
          <w:rFonts w:ascii="Times New Roman" w:hAnsi="Times New Roman"/>
          <w:b/>
          <w:sz w:val="28"/>
          <w:szCs w:val="28"/>
        </w:rPr>
        <w:t xml:space="preserve"> eller telefon 0911-</w:t>
      </w:r>
      <w:r w:rsidR="00446FBD">
        <w:rPr>
          <w:rFonts w:ascii="Times New Roman" w:hAnsi="Times New Roman"/>
          <w:b/>
          <w:sz w:val="28"/>
          <w:szCs w:val="28"/>
        </w:rPr>
        <w:t>53 05 96</w:t>
      </w:r>
      <w:r w:rsidRPr="00730C74">
        <w:rPr>
          <w:rFonts w:ascii="Times New Roman" w:hAnsi="Times New Roman"/>
          <w:b/>
          <w:sz w:val="28"/>
          <w:szCs w:val="28"/>
        </w:rPr>
        <w:t xml:space="preserve"> att en faktura är på ingång.</w:t>
      </w:r>
    </w:p>
    <w:p w:rsidR="00730C74" w:rsidRPr="00730C74" w:rsidRDefault="00730C74" w:rsidP="00730C74">
      <w:pPr>
        <w:pStyle w:val="Liststycke"/>
        <w:rPr>
          <w:rFonts w:ascii="Times New Roman" w:hAnsi="Times New Roman"/>
          <w:b/>
          <w:sz w:val="28"/>
          <w:szCs w:val="28"/>
        </w:rPr>
      </w:pPr>
    </w:p>
    <w:p w:rsidR="00730C74" w:rsidRPr="00730C74" w:rsidRDefault="00730C74" w:rsidP="00730C74">
      <w:pPr>
        <w:pStyle w:val="Liststycke"/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Vid eventuella frågor kontakta kansliet så hjälper vi till!</w:t>
      </w:r>
    </w:p>
    <w:p w:rsidR="00730C74" w:rsidRDefault="00730C74" w:rsidP="00730C74">
      <w:pPr>
        <w:pStyle w:val="Liststycke"/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30C74" w:rsidRPr="00730C74" w:rsidRDefault="00730C74" w:rsidP="00730C74">
      <w:pPr>
        <w:pStyle w:val="Liststycke"/>
        <w:rPr>
          <w:rFonts w:ascii="Times New Roman" w:hAnsi="Times New Roman"/>
          <w:b/>
          <w:sz w:val="28"/>
          <w:szCs w:val="28"/>
        </w:rPr>
      </w:pPr>
    </w:p>
    <w:p w:rsidR="005F34F8" w:rsidRPr="00730C74" w:rsidRDefault="00730C74" w:rsidP="00730C74">
      <w:p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30C74" w:rsidRPr="00730C74" w:rsidRDefault="00730C74" w:rsidP="005F34F8">
      <w:p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30C74" w:rsidRPr="00730C74" w:rsidRDefault="00730C74" w:rsidP="00730C74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C74">
        <w:rPr>
          <w:rFonts w:ascii="Times New Roman" w:hAnsi="Times New Roman"/>
          <w:b/>
          <w:sz w:val="28"/>
          <w:szCs w:val="28"/>
        </w:rPr>
        <w:t>Tack för hjälpen!</w:t>
      </w:r>
    </w:p>
    <w:p w:rsidR="00730C74" w:rsidRPr="00730C74" w:rsidRDefault="00730C74" w:rsidP="00730C74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0C74" w:rsidRPr="00730C74" w:rsidRDefault="00730C74" w:rsidP="00730C74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0C74" w:rsidRPr="00730C74" w:rsidRDefault="00730C74" w:rsidP="00730C74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C74">
        <w:rPr>
          <w:rFonts w:ascii="Times New Roman" w:hAnsi="Times New Roman"/>
          <w:b/>
          <w:sz w:val="28"/>
          <w:szCs w:val="28"/>
        </w:rPr>
        <w:t>/Kansliet</w:t>
      </w:r>
    </w:p>
    <w:p w:rsidR="000E09DF" w:rsidRDefault="000E09DF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</w:rPr>
      </w:pPr>
    </w:p>
    <w:p w:rsidR="00AA423C" w:rsidRDefault="002D4205" w:rsidP="00662565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D170D" w:rsidRDefault="001D170D" w:rsidP="000E09DF">
      <w:p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D170D" w:rsidRDefault="001D170D" w:rsidP="000E09DF">
      <w:p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907E2" w:rsidRDefault="00F907E2" w:rsidP="007B7ED5">
      <w:p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907E2" w:rsidRDefault="00F907E2" w:rsidP="007B7ED5">
      <w:p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907E2" w:rsidRDefault="00F907E2" w:rsidP="007B7ED5">
      <w:p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7B7ED5" w:rsidRDefault="007B7ED5" w:rsidP="00C41F2C">
      <w:pPr>
        <w:tabs>
          <w:tab w:val="left" w:pos="1134"/>
          <w:tab w:val="left" w:pos="2693"/>
          <w:tab w:val="left" w:pos="6237"/>
        </w:tabs>
        <w:spacing w:line="240" w:lineRule="atLeast"/>
        <w:rPr>
          <w:rFonts w:ascii="Times New Roman" w:hAnsi="Times New Roman"/>
          <w:b/>
        </w:rPr>
      </w:pPr>
    </w:p>
    <w:p w:rsidR="007B7ED5" w:rsidRPr="00C41F2C" w:rsidRDefault="007B7ED5" w:rsidP="00C41F2C">
      <w:pPr>
        <w:tabs>
          <w:tab w:val="left" w:pos="1134"/>
          <w:tab w:val="left" w:pos="2693"/>
          <w:tab w:val="left" w:pos="6237"/>
        </w:tabs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>
        <w:tab/>
      </w:r>
    </w:p>
    <w:sectPr w:rsidR="007B7ED5" w:rsidRPr="00C41F2C" w:rsidSect="00B9031B">
      <w:headerReference w:type="default" r:id="rId8"/>
      <w:footerReference w:type="default" r:id="rId9"/>
      <w:pgSz w:w="11907" w:h="16840" w:code="9"/>
      <w:pgMar w:top="357" w:right="1797" w:bottom="851" w:left="1701" w:header="680" w:footer="34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45" w:rsidRDefault="00145545">
      <w:r>
        <w:separator/>
      </w:r>
    </w:p>
  </w:endnote>
  <w:endnote w:type="continuationSeparator" w:id="0">
    <w:p w:rsidR="00145545" w:rsidRDefault="0014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altName w:val="Courier 10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D5" w:rsidRPr="00662565" w:rsidRDefault="00C0017B" w:rsidP="00662565">
    <w:pPr>
      <w:pStyle w:val="Sidfot"/>
      <w:tabs>
        <w:tab w:val="clear" w:pos="4536"/>
        <w:tab w:val="clear" w:pos="9072"/>
        <w:tab w:val="left" w:pos="1418"/>
        <w:tab w:val="left" w:pos="3969"/>
        <w:tab w:val="left" w:pos="5387"/>
        <w:tab w:val="left" w:pos="7230"/>
        <w:tab w:val="left" w:pos="8505"/>
      </w:tabs>
      <w:ind w:right="-1230"/>
      <w:rPr>
        <w:rFonts w:ascii="Arial" w:hAnsi="Arial"/>
        <w:b/>
        <w:sz w:val="18"/>
      </w:rPr>
    </w:pPr>
    <w:r>
      <w:rPr>
        <w:rFonts w:ascii="Arial" w:hAnsi="Arial"/>
        <w:b/>
        <w:noProof/>
        <w:sz w:val="18"/>
      </w:rPr>
      <w:pict>
        <v:line id="_x0000_s1029" style="position:absolute;z-index:251659264;mso-position-vertical-relative:margin" from="-5.75pt,667.9pt" to="466.8pt,667.95pt" o:allowincell="f" strokeweight=".5pt">
          <v:stroke startarrowwidth="narrow" startarrowlength="short" endarrowwidth="narrow" endarrowlength="short"/>
          <w10:wrap anchory="margin"/>
        </v:line>
      </w:pict>
    </w:r>
    <w:r w:rsidR="007B7ED5">
      <w:rPr>
        <w:rFonts w:ascii="Arial" w:hAnsi="Arial"/>
        <w:b/>
        <w:sz w:val="18"/>
      </w:rPr>
      <w:t>Postadress</w:t>
    </w:r>
    <w:r w:rsidR="007B7ED5">
      <w:rPr>
        <w:rFonts w:ascii="Arial" w:hAnsi="Arial"/>
        <w:b/>
        <w:sz w:val="18"/>
      </w:rPr>
      <w:tab/>
    </w:r>
    <w:r w:rsidR="00662565">
      <w:rPr>
        <w:rFonts w:ascii="Arial" w:hAnsi="Arial"/>
        <w:b/>
        <w:sz w:val="18"/>
      </w:rPr>
      <w:t xml:space="preserve">                       Telefon</w:t>
    </w:r>
    <w:r w:rsidR="007B7ED5">
      <w:rPr>
        <w:rFonts w:ascii="Arial" w:hAnsi="Arial"/>
        <w:b/>
        <w:sz w:val="18"/>
      </w:rPr>
      <w:tab/>
    </w:r>
    <w:r w:rsidR="007B7ED5">
      <w:rPr>
        <w:rFonts w:ascii="Arial" w:hAnsi="Arial"/>
        <w:b/>
        <w:sz w:val="18"/>
      </w:rPr>
      <w:tab/>
      <w:t>e-post</w:t>
    </w:r>
    <w:r w:rsidR="007B7ED5">
      <w:rPr>
        <w:rFonts w:ascii="Arial" w:hAnsi="Arial"/>
        <w:b/>
        <w:sz w:val="18"/>
      </w:rPr>
      <w:tab/>
    </w:r>
    <w:r w:rsidR="00662565">
      <w:rPr>
        <w:rFonts w:ascii="Arial" w:hAnsi="Arial"/>
        <w:b/>
        <w:sz w:val="18"/>
      </w:rPr>
      <w:tab/>
      <w:t>Bankgi</w:t>
    </w:r>
    <w:r w:rsidR="00662565">
      <w:rPr>
        <w:rFonts w:ascii="Arial" w:hAnsi="Arial"/>
        <w:sz w:val="18"/>
      </w:rPr>
      <w:t>ro</w:t>
    </w:r>
  </w:p>
  <w:p w:rsidR="007B7ED5" w:rsidRDefault="00662565">
    <w:pPr>
      <w:pStyle w:val="Sidfot"/>
      <w:tabs>
        <w:tab w:val="clear" w:pos="4536"/>
        <w:tab w:val="left" w:pos="1418"/>
        <w:tab w:val="left" w:pos="2552"/>
        <w:tab w:val="left" w:pos="3969"/>
        <w:tab w:val="left" w:pos="5387"/>
        <w:tab w:val="left" w:pos="5954"/>
        <w:tab w:val="left" w:pos="7230"/>
        <w:tab w:val="left" w:pos="8505"/>
      </w:tabs>
      <w:ind w:right="-1230"/>
      <w:rPr>
        <w:rFonts w:ascii="Arial" w:hAnsi="Arial"/>
        <w:sz w:val="18"/>
      </w:rPr>
    </w:pPr>
    <w:r>
      <w:rPr>
        <w:rFonts w:ascii="Arial" w:hAnsi="Arial"/>
        <w:sz w:val="18"/>
      </w:rPr>
      <w:t>Olof Palmesgata 4 A</w:t>
    </w:r>
    <w:r w:rsidR="007B7ED5">
      <w:rPr>
        <w:rFonts w:ascii="Arial" w:hAnsi="Arial"/>
        <w:sz w:val="18"/>
      </w:rPr>
      <w:tab/>
      <w:t>0911-23 05 95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hyperlink r:id="rId1" w:history="1">
      <w:r w:rsidRPr="00D71A8F">
        <w:rPr>
          <w:rStyle w:val="Hyperlnk"/>
          <w:rFonts w:ascii="Arial" w:hAnsi="Arial"/>
          <w:sz w:val="18"/>
        </w:rPr>
        <w:t>Kansliet@piteaif.se</w:t>
      </w:r>
    </w:hyperlink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302-9659</w:t>
    </w:r>
  </w:p>
  <w:p w:rsidR="00662565" w:rsidRDefault="00662565">
    <w:pPr>
      <w:pStyle w:val="Sidfot"/>
      <w:tabs>
        <w:tab w:val="clear" w:pos="4536"/>
        <w:tab w:val="left" w:pos="1418"/>
        <w:tab w:val="left" w:pos="2552"/>
        <w:tab w:val="left" w:pos="3969"/>
        <w:tab w:val="left" w:pos="5387"/>
        <w:tab w:val="left" w:pos="5954"/>
        <w:tab w:val="left" w:pos="7230"/>
        <w:tab w:val="left" w:pos="8505"/>
      </w:tabs>
      <w:ind w:right="-1230"/>
      <w:rPr>
        <w:rFonts w:ascii="Arial" w:hAnsi="Arial"/>
        <w:sz w:val="18"/>
      </w:rPr>
    </w:pPr>
  </w:p>
  <w:p w:rsidR="007B7ED5" w:rsidRDefault="00662565">
    <w:pPr>
      <w:pStyle w:val="Sidfot"/>
      <w:tabs>
        <w:tab w:val="clear" w:pos="4536"/>
        <w:tab w:val="left" w:pos="1418"/>
        <w:tab w:val="left" w:pos="2552"/>
        <w:tab w:val="left" w:pos="3969"/>
        <w:tab w:val="left" w:pos="5387"/>
        <w:tab w:val="left" w:pos="5954"/>
        <w:tab w:val="left" w:pos="7230"/>
        <w:tab w:val="left" w:pos="8505"/>
      </w:tabs>
      <w:ind w:right="-1230"/>
      <w:rPr>
        <w:rFonts w:ascii="Arial" w:hAnsi="Arial"/>
        <w:sz w:val="18"/>
      </w:rPr>
    </w:pPr>
    <w:r>
      <w:rPr>
        <w:rFonts w:ascii="Arial" w:hAnsi="Arial"/>
        <w:sz w:val="18"/>
      </w:rPr>
      <w:t>941 33</w:t>
    </w:r>
    <w:r w:rsidR="007B7ED5">
      <w:rPr>
        <w:rFonts w:ascii="Arial" w:hAnsi="Arial"/>
        <w:sz w:val="18"/>
      </w:rPr>
      <w:t xml:space="preserve"> Piteå</w:t>
    </w:r>
    <w:r w:rsidR="007B7ED5">
      <w:rPr>
        <w:rFonts w:ascii="Arial" w:hAnsi="Arial"/>
        <w:sz w:val="18"/>
      </w:rPr>
      <w:tab/>
    </w:r>
    <w:r w:rsidR="007B7ED5">
      <w:rPr>
        <w:rFonts w:ascii="Arial" w:hAnsi="Arial"/>
        <w:sz w:val="18"/>
      </w:rPr>
      <w:tab/>
    </w:r>
    <w:r w:rsidR="007B7ED5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7B7ED5">
      <w:rPr>
        <w:rFonts w:ascii="Arial" w:hAnsi="Arial"/>
        <w:sz w:val="18"/>
      </w:rPr>
      <w:tab/>
    </w:r>
    <w:r w:rsidR="007B7ED5">
      <w:rPr>
        <w:rFonts w:ascii="Arial" w:hAnsi="Arial"/>
        <w:sz w:val="18"/>
      </w:rPr>
      <w:tab/>
    </w:r>
  </w:p>
  <w:p w:rsidR="007B7ED5" w:rsidRDefault="007B7ED5">
    <w:pPr>
      <w:pStyle w:val="Sidfot"/>
      <w:tabs>
        <w:tab w:val="clear" w:pos="4536"/>
        <w:tab w:val="left" w:pos="1701"/>
        <w:tab w:val="right" w:pos="3402"/>
        <w:tab w:val="left" w:pos="3969"/>
        <w:tab w:val="left" w:pos="6804"/>
      </w:tabs>
      <w:ind w:right="-380"/>
      <w:rPr>
        <w:rFonts w:ascii="Comic Sans MS" w:hAnsi="Comic Sans MS"/>
        <w:sz w:val="16"/>
      </w:rPr>
    </w:pPr>
  </w:p>
  <w:p w:rsidR="007B7ED5" w:rsidRDefault="007B7ED5">
    <w:pPr>
      <w:pStyle w:val="Sidfot"/>
      <w:tabs>
        <w:tab w:val="clear" w:pos="4536"/>
        <w:tab w:val="left" w:pos="1134"/>
        <w:tab w:val="right" w:pos="3402"/>
        <w:tab w:val="left" w:pos="3969"/>
        <w:tab w:val="left" w:pos="6804"/>
      </w:tabs>
      <w:ind w:right="-3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45" w:rsidRDefault="00145545">
      <w:r>
        <w:separator/>
      </w:r>
    </w:p>
  </w:footnote>
  <w:footnote w:type="continuationSeparator" w:id="0">
    <w:p w:rsidR="00145545" w:rsidRDefault="00145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D5" w:rsidRDefault="00C0017B">
    <w:pPr>
      <w:pStyle w:val="Sidhuvu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9.05pt;margin-top:1.9pt;width:64.8pt;height:28.8pt;z-index:251660288" o:allowincell="f" stroked="f">
          <v:textbox>
            <w:txbxContent>
              <w:p w:rsidR="007B7ED5" w:rsidRDefault="007B7ED5">
                <w:pPr>
                  <w:rPr>
                    <w:rFonts w:ascii="Arial" w:hAnsi="Arial"/>
                  </w:rPr>
                </w:pPr>
              </w:p>
            </w:txbxContent>
          </v:textbox>
        </v:shape>
      </w:pict>
    </w:r>
    <w:r>
      <w:rPr>
        <w:noProof/>
      </w:rPr>
      <w:pict>
        <v:roundrect id="_x0000_s1025" style="position:absolute;margin-left:-25.5pt;margin-top:-55.55pt;width:52.55pt;height:62.35pt;z-index:251655168;mso-position-vertical-relative:margin" arcsize="10923f" o:allowincell="f" stroked="f">
          <v:fill color2="#333"/>
          <v:textbox inset="1pt,1pt,1pt,1pt">
            <w:txbxContent>
              <w:p w:rsidR="007B7ED5" w:rsidRDefault="007B7ED5">
                <w:r>
                  <w:object w:dxaOrig="1133" w:dyaOrig="135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1pt;height:59.4pt" o:ole="">
                      <v:imagedata r:id="rId1" o:title=""/>
                    </v:shape>
                    <o:OLEObject Type="Embed" ProgID="Word.Document.8" ShapeID="_x0000_i1026" DrawAspect="Content" ObjectID="_1547964981" r:id="rId2"/>
                  </w:object>
                </w:r>
              </w:p>
            </w:txbxContent>
          </v:textbox>
          <w10:wrap anchory="margin"/>
        </v:roundrect>
      </w:pict>
    </w:r>
    <w:r w:rsidR="007B7ED5">
      <w:t xml:space="preserve">         </w:t>
    </w:r>
  </w:p>
  <w:p w:rsidR="007B7ED5" w:rsidRDefault="00C0017B">
    <w:pPr>
      <w:pStyle w:val="Sidhuvud"/>
    </w:pPr>
    <w:r>
      <w:rPr>
        <w:noProof/>
      </w:rPr>
      <w:pict>
        <v:roundrect id="_x0000_s1027" style="position:absolute;margin-left:36.05pt;margin-top:-38.25pt;width:289.3pt;height:35.3pt;z-index:251657216;mso-position-vertical-relative:margin" arcsize="10923f" o:allowincell="f" stroked="f">
          <v:fill color2="#333"/>
          <v:textbox inset="1pt,1pt,1pt,1pt">
            <w:txbxContent>
              <w:p w:rsidR="007B7ED5" w:rsidRDefault="007B7ED5">
                <w:r>
                  <w:rPr>
                    <w:rFonts w:ascii="Times New Roman" w:hAnsi="Times New Roman"/>
                    <w:i/>
                    <w:sz w:val="36"/>
                  </w:rPr>
                  <w:t>PITEÅ IDROTTSFÖRENING</w:t>
                </w:r>
              </w:p>
            </w:txbxContent>
          </v:textbox>
          <w10:wrap anchory="margin"/>
        </v:roundrect>
      </w:pict>
    </w:r>
    <w:r w:rsidR="007B7ED5">
      <w:t xml:space="preserve">                                                </w:t>
    </w:r>
  </w:p>
  <w:p w:rsidR="007B7ED5" w:rsidRDefault="007B7ED5">
    <w:pPr>
      <w:pStyle w:val="Sidhuvud"/>
    </w:pPr>
  </w:p>
  <w:p w:rsidR="007B7ED5" w:rsidRDefault="00C0017B">
    <w:pPr>
      <w:pStyle w:val="Sidhuvud"/>
    </w:pPr>
    <w:r>
      <w:rPr>
        <w:noProof/>
      </w:rPr>
      <w:pict>
        <v:line id="_x0000_s1028" style="position:absolute;flip:y;z-index:251658240;mso-position-vertical-relative:margin" from="37pt,-16.75pt" to="249.35pt,-16.45pt" o:allowincell="f" strokeweight="2pt">
          <v:stroke startarrowwidth="narrow" startarrowlength="short" endarrowwidth="narrow" endarrowlength="short"/>
          <w10:wrap anchory="margin"/>
        </v:line>
      </w:pict>
    </w:r>
  </w:p>
  <w:p w:rsidR="007B7ED5" w:rsidRDefault="00C0017B">
    <w:pPr>
      <w:pStyle w:val="Sidhuvud"/>
    </w:pPr>
    <w:r>
      <w:rPr>
        <w:noProof/>
      </w:rPr>
      <w:pict>
        <v:roundrect id="_x0000_s1026" style="position:absolute;margin-left:-11.2pt;margin-top:5.6pt;width:25.55pt;height:10.45pt;z-index:251656192;mso-position-vertical-relative:margin" arcsize="10923f" o:allowincell="f" stroked="f">
          <v:textbox inset="1pt,1pt,1pt,1pt">
            <w:txbxContent>
              <w:p w:rsidR="007B7ED5" w:rsidRDefault="007B7ED5">
                <w:pPr>
                  <w:jc w:val="center"/>
                </w:pPr>
                <w:r>
                  <w:rPr>
                    <w:rFonts w:ascii="Times New Roman" w:hAnsi="Times New Roman"/>
                    <w:sz w:val="16"/>
                  </w:rPr>
                  <w:t>1918</w:t>
                </w:r>
              </w:p>
            </w:txbxContent>
          </v:textbox>
          <w10:wrap anchory="marg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210"/>
    <w:multiLevelType w:val="hybridMultilevel"/>
    <w:tmpl w:val="BC3AB0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855"/>
    <w:multiLevelType w:val="singleLevel"/>
    <w:tmpl w:val="5D585D7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1995"/>
      </w:pPr>
      <w:rPr>
        <w:rFonts w:hint="default"/>
      </w:rPr>
    </w:lvl>
  </w:abstractNum>
  <w:abstractNum w:abstractNumId="2">
    <w:nsid w:val="586D05F6"/>
    <w:multiLevelType w:val="singleLevel"/>
    <w:tmpl w:val="A6F6CE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1AD7"/>
    <w:rsid w:val="000001B0"/>
    <w:rsid w:val="000E09DF"/>
    <w:rsid w:val="00145545"/>
    <w:rsid w:val="00173AAE"/>
    <w:rsid w:val="001C68F6"/>
    <w:rsid w:val="001D170D"/>
    <w:rsid w:val="002C0938"/>
    <w:rsid w:val="002D4205"/>
    <w:rsid w:val="002D7D1A"/>
    <w:rsid w:val="003157FE"/>
    <w:rsid w:val="0031786E"/>
    <w:rsid w:val="003A4FD5"/>
    <w:rsid w:val="00425ECB"/>
    <w:rsid w:val="00446FBD"/>
    <w:rsid w:val="004A1009"/>
    <w:rsid w:val="00552DD5"/>
    <w:rsid w:val="005F34F8"/>
    <w:rsid w:val="00662565"/>
    <w:rsid w:val="00730C74"/>
    <w:rsid w:val="00741E3B"/>
    <w:rsid w:val="00781AD7"/>
    <w:rsid w:val="007A4BD5"/>
    <w:rsid w:val="007B7ED5"/>
    <w:rsid w:val="008051DA"/>
    <w:rsid w:val="008531FD"/>
    <w:rsid w:val="008B61EC"/>
    <w:rsid w:val="008B7500"/>
    <w:rsid w:val="00975DB7"/>
    <w:rsid w:val="00983C82"/>
    <w:rsid w:val="009908B4"/>
    <w:rsid w:val="00A53F48"/>
    <w:rsid w:val="00AA423C"/>
    <w:rsid w:val="00B0390B"/>
    <w:rsid w:val="00B24E7E"/>
    <w:rsid w:val="00B82991"/>
    <w:rsid w:val="00B82C86"/>
    <w:rsid w:val="00B86373"/>
    <w:rsid w:val="00B9031B"/>
    <w:rsid w:val="00C0017B"/>
    <w:rsid w:val="00C41F2C"/>
    <w:rsid w:val="00C430C9"/>
    <w:rsid w:val="00CA1AC3"/>
    <w:rsid w:val="00CC4DF9"/>
    <w:rsid w:val="00DC5DB1"/>
    <w:rsid w:val="00DD3A8E"/>
    <w:rsid w:val="00E0758B"/>
    <w:rsid w:val="00E1429C"/>
    <w:rsid w:val="00E31044"/>
    <w:rsid w:val="00E56BBD"/>
    <w:rsid w:val="00EA4AD1"/>
    <w:rsid w:val="00EE25E1"/>
    <w:rsid w:val="00F60E1F"/>
    <w:rsid w:val="00F907E2"/>
    <w:rsid w:val="00FC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31B"/>
  </w:style>
  <w:style w:type="paragraph" w:styleId="Rubrik1">
    <w:name w:val="heading 1"/>
    <w:basedOn w:val="Normal"/>
    <w:next w:val="Normal"/>
    <w:qFormat/>
    <w:rsid w:val="00B9031B"/>
    <w:pPr>
      <w:keepNext/>
      <w:tabs>
        <w:tab w:val="left" w:pos="709"/>
        <w:tab w:val="left" w:pos="2693"/>
        <w:tab w:val="left" w:pos="7939"/>
      </w:tabs>
      <w:spacing w:line="240" w:lineRule="atLeast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rsid w:val="00B9031B"/>
    <w:pPr>
      <w:keepNext/>
      <w:tabs>
        <w:tab w:val="left" w:pos="709"/>
        <w:tab w:val="left" w:pos="2693"/>
        <w:tab w:val="left" w:pos="7939"/>
      </w:tabs>
      <w:spacing w:line="240" w:lineRule="atLeast"/>
      <w:ind w:left="709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qFormat/>
    <w:rsid w:val="00B9031B"/>
    <w:pPr>
      <w:keepNext/>
      <w:tabs>
        <w:tab w:val="left" w:pos="709"/>
        <w:tab w:val="left" w:pos="7939"/>
      </w:tabs>
      <w:spacing w:line="240" w:lineRule="atLeast"/>
      <w:ind w:left="567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rsid w:val="00B9031B"/>
    <w:pPr>
      <w:keepNext/>
      <w:tabs>
        <w:tab w:val="left" w:pos="709"/>
        <w:tab w:val="left" w:pos="7939"/>
      </w:tabs>
      <w:spacing w:line="240" w:lineRule="atLeast"/>
      <w:jc w:val="center"/>
      <w:outlineLvl w:val="3"/>
    </w:pPr>
    <w:rPr>
      <w:rFonts w:ascii="Times New Roman" w:hAnsi="Times New Roman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9031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9031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B9031B"/>
    <w:pPr>
      <w:tabs>
        <w:tab w:val="left" w:pos="709"/>
        <w:tab w:val="left" w:pos="2693"/>
        <w:tab w:val="left" w:pos="7939"/>
      </w:tabs>
      <w:spacing w:line="240" w:lineRule="atLeast"/>
    </w:pPr>
    <w:rPr>
      <w:rFonts w:ascii="Arial" w:hAnsi="Arial"/>
      <w:sz w:val="24"/>
    </w:rPr>
  </w:style>
  <w:style w:type="paragraph" w:styleId="Brdtextmedindrag">
    <w:name w:val="Body Text Indent"/>
    <w:basedOn w:val="Normal"/>
    <w:rsid w:val="00B9031B"/>
    <w:pPr>
      <w:tabs>
        <w:tab w:val="left" w:pos="709"/>
        <w:tab w:val="left" w:pos="7939"/>
      </w:tabs>
      <w:spacing w:line="240" w:lineRule="atLeast"/>
      <w:ind w:left="567"/>
    </w:pPr>
    <w:rPr>
      <w:rFonts w:ascii="Arial" w:hAnsi="Arial"/>
      <w:b/>
      <w:sz w:val="24"/>
    </w:rPr>
  </w:style>
  <w:style w:type="character" w:styleId="Hyperlnk">
    <w:name w:val="Hyperlink"/>
    <w:basedOn w:val="Standardstycketeckensnitt"/>
    <w:rsid w:val="00B9031B"/>
    <w:rPr>
      <w:color w:val="0000FF"/>
      <w:u w:val="single"/>
    </w:rPr>
  </w:style>
  <w:style w:type="character" w:styleId="AnvndHyperlnk">
    <w:name w:val="FollowedHyperlink"/>
    <w:basedOn w:val="Standardstycketeckensnitt"/>
    <w:rsid w:val="00B9031B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863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637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3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sliet@piteai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et@piteaif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\Documents\Kansli\Mallar\Folksam%20brev%20MED%20R&#196;TT%20ADRESS%20ELITIDROTT%20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Folksam brev MED RÄTT ADRESS ELITIDROTT 2013</Template>
  <TotalTime>1</TotalTime>
  <Pages>1</Pages>
  <Words>75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IF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Risberg</dc:creator>
  <cp:lastModifiedBy>Tommy Jonnson</cp:lastModifiedBy>
  <cp:revision>2</cp:revision>
  <cp:lastPrinted>2013-08-27T08:28:00Z</cp:lastPrinted>
  <dcterms:created xsi:type="dcterms:W3CDTF">2017-02-07T08:30:00Z</dcterms:created>
  <dcterms:modified xsi:type="dcterms:W3CDTF">2017-02-07T08:30:00Z</dcterms:modified>
</cp:coreProperties>
</file>